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D8B" w:rsidRPr="00ED6D8B" w:rsidRDefault="00ED6D8B" w:rsidP="00ED6D8B">
      <w:pPr>
        <w:shd w:val="clear" w:color="auto" w:fill="FFFFFF"/>
        <w:spacing w:before="180" w:after="180" w:line="360" w:lineRule="atLeast"/>
        <w:outlineLvl w:val="0"/>
        <w:rPr>
          <w:rFonts w:ascii="Arial" w:eastAsia="Times New Roman" w:hAnsi="Arial" w:cs="Arial"/>
          <w:b/>
          <w:bCs/>
          <w:smallCaps/>
          <w:color w:val="000000"/>
          <w:kern w:val="36"/>
          <w:sz w:val="48"/>
          <w:szCs w:val="48"/>
          <w:lang w:eastAsia="en-GB"/>
        </w:rPr>
      </w:pPr>
      <w:r w:rsidRPr="00ED6D8B">
        <w:rPr>
          <w:rFonts w:ascii="Arial" w:eastAsia="Times New Roman" w:hAnsi="Arial" w:cs="Arial"/>
          <w:b/>
          <w:bCs/>
          <w:smallCaps/>
          <w:color w:val="000000"/>
          <w:kern w:val="36"/>
          <w:sz w:val="48"/>
          <w:szCs w:val="48"/>
          <w:lang w:eastAsia="en-GB"/>
        </w:rPr>
        <w:t xml:space="preserve">How Do You Disable </w:t>
      </w:r>
      <w:proofErr w:type="spellStart"/>
      <w:r w:rsidRPr="00ED6D8B">
        <w:rPr>
          <w:rFonts w:ascii="Arial" w:eastAsia="Times New Roman" w:hAnsi="Arial" w:cs="Arial"/>
          <w:b/>
          <w:bCs/>
          <w:smallCaps/>
          <w:color w:val="000000"/>
          <w:kern w:val="36"/>
          <w:sz w:val="48"/>
          <w:szCs w:val="48"/>
          <w:lang w:eastAsia="en-GB"/>
        </w:rPr>
        <w:t>InPrivate</w:t>
      </w:r>
      <w:proofErr w:type="spellEnd"/>
      <w:r w:rsidRPr="00ED6D8B">
        <w:rPr>
          <w:rFonts w:ascii="Arial" w:eastAsia="Times New Roman" w:hAnsi="Arial" w:cs="Arial"/>
          <w:b/>
          <w:bCs/>
          <w:smallCaps/>
          <w:color w:val="000000"/>
          <w:kern w:val="36"/>
          <w:sz w:val="48"/>
          <w:szCs w:val="48"/>
          <w:lang w:eastAsia="en-GB"/>
        </w:rPr>
        <w:t xml:space="preserve"> in Internet Explorer?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noProof/>
          <w:color w:val="000000"/>
          <w:sz w:val="21"/>
          <w:szCs w:val="21"/>
          <w:lang w:eastAsia="en-GB"/>
        </w:rPr>
        <w:drawing>
          <wp:inline distT="0" distB="0" distL="0" distR="0">
            <wp:extent cx="4676775" cy="2333625"/>
            <wp:effectExtent l="0" t="0" r="9525" b="9525"/>
            <wp:docPr id="4" name="Picture 4" descr="ie_privateenab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e_privateenable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hyperlink r:id="rId5" w:history="1">
        <w:r w:rsidRPr="00ED6D8B">
          <w:rPr>
            <w:rFonts w:ascii="Arial" w:eastAsia="Times New Roman" w:hAnsi="Arial" w:cs="Arial"/>
            <w:color w:val="2445A6"/>
            <w:sz w:val="21"/>
            <w:szCs w:val="21"/>
            <w:lang w:eastAsia="en-GB"/>
          </w:rPr>
          <w:t>Internet Explorer</w:t>
        </w:r>
      </w:hyperlink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, one of the most popular web browsers, has a </w:t>
      </w:r>
      <w:hyperlink r:id="rId6" w:history="1">
        <w:r w:rsidRPr="00ED6D8B">
          <w:rPr>
            <w:rFonts w:ascii="Arial" w:eastAsia="Times New Roman" w:hAnsi="Arial" w:cs="Arial"/>
            <w:color w:val="2445A6"/>
            <w:sz w:val="21"/>
            <w:szCs w:val="21"/>
            <w:lang w:eastAsia="en-GB"/>
          </w:rPr>
          <w:t>private browsing</w:t>
        </w:r>
      </w:hyperlink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 feature called 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InPrivate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Say you want to check your child's browsing history, but you can’t trace all the pages because they had 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InPrivate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on while they were surfing the Internet?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You can disable 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InPrivate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on Internet Explorer by following these steps.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noProof/>
          <w:color w:val="000000"/>
          <w:sz w:val="21"/>
          <w:szCs w:val="21"/>
          <w:lang w:eastAsia="en-GB"/>
        </w:rPr>
        <w:drawing>
          <wp:inline distT="0" distB="0" distL="0" distR="0">
            <wp:extent cx="4162425" cy="2190750"/>
            <wp:effectExtent l="0" t="0" r="9525" b="0"/>
            <wp:docPr id="3" name="Picture 3" descr="ie_privater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e_privateru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Go to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Start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, then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Run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, type </w:t>
      </w:r>
      <w:proofErr w:type="spellStart"/>
      <w:r w:rsidRPr="00ED6D8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en-GB"/>
        </w:rPr>
        <w:t>gpedit.msc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and hit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Enter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You will see the </w:t>
      </w:r>
      <w:r w:rsidRPr="00ED6D8B">
        <w:rPr>
          <w:rFonts w:ascii="Arial" w:eastAsia="Times New Roman" w:hAnsi="Arial" w:cs="Arial"/>
          <w:i/>
          <w:iCs/>
          <w:color w:val="000000"/>
          <w:sz w:val="21"/>
          <w:szCs w:val="21"/>
          <w:lang w:eastAsia="en-GB"/>
        </w:rPr>
        <w:t>Local Group Policy Editor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Go to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Computer Configuration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-&amp;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gt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;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Administrative Templates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-&amp;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gt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;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Windows Components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-&amp;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gt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;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Internet Explorer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-&amp;</w:t>
      </w:r>
      <w:proofErr w:type="spellStart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gt</w:t>
      </w:r>
      <w:proofErr w:type="spellEnd"/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; </w:t>
      </w:r>
      <w:proofErr w:type="spellStart"/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InPrivate</w:t>
      </w:r>
      <w:proofErr w:type="spellEnd"/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Double click on </w:t>
      </w:r>
      <w:r w:rsidRPr="00ED6D8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en-GB"/>
        </w:rPr>
        <w:t xml:space="preserve">Turn off </w:t>
      </w:r>
      <w:proofErr w:type="spellStart"/>
      <w:r w:rsidRPr="00ED6D8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en-GB"/>
        </w:rPr>
        <w:t>InPrivate</w:t>
      </w:r>
      <w:proofErr w:type="spellEnd"/>
      <w:r w:rsidRPr="00ED6D8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en-GB"/>
        </w:rPr>
        <w:t xml:space="preserve"> Browsing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noProof/>
          <w:color w:val="000000"/>
          <w:sz w:val="21"/>
          <w:szCs w:val="21"/>
          <w:lang w:eastAsia="en-GB"/>
        </w:rPr>
        <w:lastRenderedPageBreak/>
        <w:drawing>
          <wp:inline distT="0" distB="0" distL="0" distR="0">
            <wp:extent cx="7391400" cy="3962400"/>
            <wp:effectExtent l="0" t="0" r="0" b="0"/>
            <wp:docPr id="2" name="Picture 2" descr="ie_privateconfwind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e_privateconfwindo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Click on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Enabled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and then on </w:t>
      </w:r>
      <w:r w:rsidRPr="00ED6D8B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OK</w:t>
      </w:r>
      <w:r w:rsidRPr="00ED6D8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</w:t>
      </w:r>
    </w:p>
    <w:p w:rsidR="00ED6D8B" w:rsidRPr="00ED6D8B" w:rsidRDefault="00ED6D8B" w:rsidP="00ED6D8B">
      <w:pPr>
        <w:shd w:val="clear" w:color="auto" w:fill="FFFFFF"/>
        <w:spacing w:before="360" w:after="360" w:line="315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ED6D8B">
        <w:rPr>
          <w:rFonts w:ascii="Arial" w:eastAsia="Times New Roman" w:hAnsi="Arial" w:cs="Arial"/>
          <w:noProof/>
          <w:color w:val="000000"/>
          <w:sz w:val="21"/>
          <w:szCs w:val="21"/>
          <w:lang w:eastAsia="en-GB"/>
        </w:rPr>
        <w:drawing>
          <wp:inline distT="0" distB="0" distL="0" distR="0">
            <wp:extent cx="4514850" cy="3200400"/>
            <wp:effectExtent l="0" t="0" r="0" b="0"/>
            <wp:docPr id="1" name="Picture 1" descr="ie_privatedisab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e_privatedisabl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EB2" w:rsidRDefault="00585EB2"/>
    <w:p w:rsidR="00ED6D8B" w:rsidRDefault="00ED6D8B"/>
    <w:p w:rsidR="00ED6D8B" w:rsidRDefault="00ED6D8B">
      <w:r>
        <w:t>Information taken from</w:t>
      </w:r>
    </w:p>
    <w:p w:rsidR="00ED6D8B" w:rsidRDefault="00ED6D8B">
      <w:hyperlink r:id="rId10" w:history="1">
        <w:r w:rsidRPr="00A71358">
          <w:rPr>
            <w:rStyle w:val="Hyperlink"/>
          </w:rPr>
          <w:t>https://www.internetsafetyproject.org/wiki/how-disable-inprivate-internet-explorer</w:t>
        </w:r>
      </w:hyperlink>
    </w:p>
    <w:p w:rsidR="00ED6D8B" w:rsidRDefault="00ED6D8B">
      <w:bookmarkStart w:id="0" w:name="_GoBack"/>
      <w:bookmarkEnd w:id="0"/>
    </w:p>
    <w:sectPr w:rsidR="00ED6D8B" w:rsidSect="00ED6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D8B"/>
    <w:rsid w:val="00585EB2"/>
    <w:rsid w:val="00ED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C6A6A-8C83-4D42-8247-59457F932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D6D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D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D6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D6D8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D6D8B"/>
  </w:style>
  <w:style w:type="character" w:styleId="Strong">
    <w:name w:val="Strong"/>
    <w:basedOn w:val="DefaultParagraphFont"/>
    <w:uiPriority w:val="22"/>
    <w:qFormat/>
    <w:rsid w:val="00ED6D8B"/>
    <w:rPr>
      <w:b/>
      <w:bCs/>
    </w:rPr>
  </w:style>
  <w:style w:type="character" w:styleId="Emphasis">
    <w:name w:val="Emphasis"/>
    <w:basedOn w:val="DefaultParagraphFont"/>
    <w:uiPriority w:val="20"/>
    <w:qFormat/>
    <w:rsid w:val="00ED6D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3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ternetsafetyproject.org/wiki/Private_Brows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internetsafetyproject.org/wiki/Internet_Explorer" TargetMode="External"/><Relationship Id="rId10" Type="http://schemas.openxmlformats.org/officeDocument/2006/relationships/hyperlink" Target="https://www.internetsafetyproject.org/wiki/how-disable-inprivate-internet-explorer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slewis</dc:creator>
  <cp:keywords/>
  <dc:description/>
  <cp:lastModifiedBy>slewis</cp:lastModifiedBy>
  <cp:revision>1</cp:revision>
  <dcterms:created xsi:type="dcterms:W3CDTF">2015-01-23T01:39:00Z</dcterms:created>
  <dcterms:modified xsi:type="dcterms:W3CDTF">2015-01-23T01:39:00Z</dcterms:modified>
</cp:coreProperties>
</file>